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DE399" w14:textId="77777777" w:rsidR="005F1925" w:rsidRPr="00513576" w:rsidRDefault="00513576" w:rsidP="00513576">
      <w:pPr>
        <w:jc w:val="center"/>
        <w:rPr>
          <w:rFonts w:ascii="Arial" w:hAnsi="Arial" w:cs="Arial"/>
          <w:b/>
        </w:rPr>
      </w:pPr>
      <w:r>
        <w:rPr>
          <w:rFonts w:ascii="Arial" w:hAnsi="Arial" w:cs="Arial"/>
          <w:b/>
        </w:rPr>
        <w:t xml:space="preserve">North Wall Inventors’ </w:t>
      </w:r>
      <w:r w:rsidR="00C11051" w:rsidRPr="00513576">
        <w:rPr>
          <w:rFonts w:ascii="Arial" w:hAnsi="Arial" w:cs="Arial"/>
          <w:b/>
        </w:rPr>
        <w:t>Summer Workshop</w:t>
      </w:r>
    </w:p>
    <w:p w14:paraId="76A160A9" w14:textId="77777777" w:rsidR="00C11051" w:rsidRDefault="00513576" w:rsidP="00513576">
      <w:pPr>
        <w:jc w:val="center"/>
        <w:rPr>
          <w:rFonts w:ascii="Arial" w:hAnsi="Arial" w:cs="Arial"/>
          <w:b/>
        </w:rPr>
      </w:pPr>
      <w:r>
        <w:rPr>
          <w:rFonts w:ascii="Arial" w:hAnsi="Arial" w:cs="Arial"/>
          <w:b/>
        </w:rPr>
        <w:t>COVID-19 Safe Plan</w:t>
      </w:r>
    </w:p>
    <w:p w14:paraId="28062BCE" w14:textId="6ECD3B96" w:rsidR="00513576" w:rsidRPr="00513576" w:rsidRDefault="00513576" w:rsidP="00513576">
      <w:pPr>
        <w:shd w:val="clear" w:color="auto" w:fill="FFFFFF"/>
        <w:spacing w:after="0" w:line="240" w:lineRule="auto"/>
        <w:textAlignment w:val="baseline"/>
        <w:rPr>
          <w:rFonts w:ascii="Arial" w:eastAsia="Times New Roman" w:hAnsi="Arial" w:cs="Arial"/>
          <w:i/>
          <w:color w:val="212121"/>
          <w:sz w:val="23"/>
          <w:szCs w:val="23"/>
          <w:lang w:eastAsia="en-GB"/>
        </w:rPr>
      </w:pPr>
      <w:r w:rsidRPr="00513576">
        <w:rPr>
          <w:rFonts w:ascii="Arial" w:eastAsia="Times New Roman" w:hAnsi="Arial" w:cs="Arial"/>
          <w:bCs/>
          <w:i/>
          <w:color w:val="1D2129"/>
          <w:sz w:val="23"/>
          <w:szCs w:val="23"/>
          <w:bdr w:val="none" w:sz="0" w:space="0" w:color="auto" w:frame="1"/>
          <w:lang w:eastAsia="en-GB"/>
        </w:rPr>
        <w:t>The health and wellbeing of our participants and staff</w:t>
      </w:r>
      <w:r>
        <w:rPr>
          <w:rFonts w:ascii="Arial" w:eastAsia="Times New Roman" w:hAnsi="Arial" w:cs="Arial"/>
          <w:bCs/>
          <w:i/>
          <w:color w:val="1D2129"/>
          <w:sz w:val="23"/>
          <w:szCs w:val="23"/>
          <w:bdr w:val="none" w:sz="0" w:space="0" w:color="auto" w:frame="1"/>
          <w:lang w:eastAsia="en-GB"/>
        </w:rPr>
        <w:t xml:space="preserve"> is our first priority</w:t>
      </w:r>
      <w:r w:rsidRPr="00513576">
        <w:rPr>
          <w:rFonts w:ascii="Arial" w:eastAsia="Times New Roman" w:hAnsi="Arial" w:cs="Arial"/>
          <w:bCs/>
          <w:i/>
          <w:color w:val="212121"/>
          <w:sz w:val="23"/>
          <w:szCs w:val="23"/>
          <w:bdr w:val="none" w:sz="0" w:space="0" w:color="auto" w:frame="1"/>
          <w:lang w:eastAsia="en-GB"/>
        </w:rPr>
        <w:t xml:space="preserve">. </w:t>
      </w:r>
      <w:r w:rsidRPr="00513576">
        <w:rPr>
          <w:rFonts w:ascii="Arial" w:eastAsia="Times New Roman" w:hAnsi="Arial" w:cs="Arial"/>
          <w:bCs/>
          <w:i/>
          <w:color w:val="1D2129"/>
          <w:sz w:val="23"/>
          <w:szCs w:val="23"/>
          <w:bdr w:val="none" w:sz="0" w:space="0" w:color="auto" w:frame="1"/>
          <w:lang w:eastAsia="en-GB"/>
        </w:rPr>
        <w:t xml:space="preserve">Our friendly team will ensure everyone has a fantastic </w:t>
      </w:r>
      <w:r w:rsidR="000C68FC">
        <w:rPr>
          <w:rFonts w:ascii="Arial" w:eastAsia="Times New Roman" w:hAnsi="Arial" w:cs="Arial"/>
          <w:bCs/>
          <w:i/>
          <w:color w:val="1D2129"/>
          <w:sz w:val="23"/>
          <w:szCs w:val="23"/>
          <w:bdr w:val="none" w:sz="0" w:space="0" w:color="auto" w:frame="1"/>
          <w:lang w:eastAsia="en-GB"/>
        </w:rPr>
        <w:t>workshop</w:t>
      </w:r>
      <w:r w:rsidRPr="00513576">
        <w:rPr>
          <w:rFonts w:ascii="Arial" w:eastAsia="Times New Roman" w:hAnsi="Arial" w:cs="Arial"/>
          <w:bCs/>
          <w:i/>
          <w:color w:val="1D2129"/>
          <w:sz w:val="23"/>
          <w:szCs w:val="23"/>
          <w:bdr w:val="none" w:sz="0" w:space="0" w:color="auto" w:frame="1"/>
          <w:lang w:eastAsia="en-GB"/>
        </w:rPr>
        <w:t xml:space="preserve"> whilst</w:t>
      </w:r>
      <w:r w:rsidRPr="00513576">
        <w:rPr>
          <w:rFonts w:ascii="Arial" w:eastAsia="Times New Roman" w:hAnsi="Arial" w:cs="Arial"/>
          <w:bCs/>
          <w:i/>
          <w:color w:val="212121"/>
          <w:sz w:val="23"/>
          <w:szCs w:val="23"/>
          <w:bdr w:val="none" w:sz="0" w:space="0" w:color="auto" w:frame="1"/>
          <w:lang w:eastAsia="en-GB"/>
        </w:rPr>
        <w:t> doing their best to </w:t>
      </w:r>
      <w:r w:rsidRPr="00513576">
        <w:rPr>
          <w:rFonts w:ascii="Arial" w:eastAsia="Times New Roman" w:hAnsi="Arial" w:cs="Arial"/>
          <w:bCs/>
          <w:i/>
          <w:color w:val="1D2129"/>
          <w:sz w:val="23"/>
          <w:szCs w:val="23"/>
          <w:bdr w:val="none" w:sz="0" w:space="0" w:color="auto" w:frame="1"/>
          <w:lang w:eastAsia="en-GB"/>
        </w:rPr>
        <w:t>effectively adhere to the most up-to-date health and safety guidelines.</w:t>
      </w:r>
    </w:p>
    <w:p w14:paraId="0FCB53C8" w14:textId="77777777" w:rsidR="00513576" w:rsidRPr="00513576" w:rsidRDefault="00513576" w:rsidP="00513576">
      <w:pPr>
        <w:shd w:val="clear" w:color="auto" w:fill="FFFFFF"/>
        <w:spacing w:after="0" w:line="240" w:lineRule="auto"/>
        <w:textAlignment w:val="baseline"/>
        <w:rPr>
          <w:rFonts w:ascii="Arial" w:eastAsia="Times New Roman" w:hAnsi="Arial" w:cs="Arial"/>
          <w:i/>
          <w:color w:val="212121"/>
          <w:sz w:val="23"/>
          <w:szCs w:val="23"/>
          <w:lang w:eastAsia="en-GB"/>
        </w:rPr>
      </w:pPr>
      <w:r w:rsidRPr="00513576">
        <w:rPr>
          <w:rFonts w:ascii="Arial" w:eastAsia="Times New Roman" w:hAnsi="Arial" w:cs="Arial"/>
          <w:i/>
          <w:color w:val="1D2129"/>
          <w:sz w:val="23"/>
          <w:szCs w:val="23"/>
          <w:bdr w:val="none" w:sz="0" w:space="0" w:color="auto" w:frame="1"/>
          <w:lang w:eastAsia="en-GB"/>
        </w:rPr>
        <w:t>Following advice from </w:t>
      </w:r>
      <w:hyperlink r:id="rId7" w:history="1">
        <w:r w:rsidRPr="00513576">
          <w:rPr>
            <w:rStyle w:val="Hyperlink"/>
            <w:rFonts w:ascii="Arial" w:eastAsia="Times New Roman" w:hAnsi="Arial" w:cs="Arial"/>
            <w:i/>
            <w:sz w:val="23"/>
            <w:szCs w:val="23"/>
            <w:bdr w:val="none" w:sz="0" w:space="0" w:color="auto" w:frame="1"/>
            <w:lang w:eastAsia="en-GB"/>
          </w:rPr>
          <w:t>DfE</w:t>
        </w:r>
      </w:hyperlink>
      <w:r w:rsidRPr="00513576">
        <w:rPr>
          <w:rFonts w:ascii="Arial" w:eastAsia="Times New Roman" w:hAnsi="Arial" w:cs="Arial"/>
          <w:i/>
          <w:color w:val="1D2129"/>
          <w:sz w:val="23"/>
          <w:szCs w:val="23"/>
          <w:bdr w:val="none" w:sz="0" w:space="0" w:color="auto" w:frame="1"/>
          <w:lang w:eastAsia="en-GB"/>
        </w:rPr>
        <w:t xml:space="preserve">, we’ve worked hard to ensure that our workshops will meet the latest government guidelines and we continue to closely monitor any updates. Some of our plans may change as this guidance evolves. </w:t>
      </w:r>
    </w:p>
    <w:p w14:paraId="0659E040" w14:textId="77777777" w:rsidR="00513576" w:rsidRPr="00513576" w:rsidRDefault="00513576" w:rsidP="00513576">
      <w:pPr>
        <w:shd w:val="clear" w:color="auto" w:fill="FFFFFF"/>
        <w:spacing w:after="100" w:line="240" w:lineRule="auto"/>
        <w:textAlignment w:val="baseline"/>
        <w:rPr>
          <w:rFonts w:ascii="Segoe UI" w:eastAsia="Times New Roman" w:hAnsi="Segoe UI" w:cs="Segoe UI"/>
          <w:color w:val="212121"/>
          <w:sz w:val="23"/>
          <w:szCs w:val="23"/>
          <w:lang w:eastAsia="en-GB"/>
        </w:rPr>
      </w:pPr>
      <w:r w:rsidRPr="00513576">
        <w:rPr>
          <w:rFonts w:ascii="Georgia" w:eastAsia="Times New Roman" w:hAnsi="Georgia" w:cs="Segoe UI"/>
          <w:color w:val="212121"/>
          <w:sz w:val="23"/>
          <w:szCs w:val="23"/>
          <w:bdr w:val="none" w:sz="0" w:space="0" w:color="auto" w:frame="1"/>
          <w:lang w:eastAsia="en-GB"/>
        </w:rPr>
        <w:t> </w:t>
      </w:r>
    </w:p>
    <w:p w14:paraId="40FC9A64" w14:textId="77777777" w:rsidR="00C11051" w:rsidRPr="00513576" w:rsidRDefault="00C11051">
      <w:pPr>
        <w:rPr>
          <w:rFonts w:ascii="Arial" w:hAnsi="Arial" w:cs="Arial"/>
          <w:b/>
        </w:rPr>
      </w:pPr>
      <w:r w:rsidRPr="00513576">
        <w:rPr>
          <w:rFonts w:ascii="Arial" w:hAnsi="Arial" w:cs="Arial"/>
          <w:b/>
        </w:rPr>
        <w:t>What is COVID-19?</w:t>
      </w:r>
    </w:p>
    <w:p w14:paraId="0111BEC1" w14:textId="12103CEB" w:rsidR="00C11051" w:rsidRPr="00513576" w:rsidRDefault="00C11051">
      <w:pPr>
        <w:rPr>
          <w:rFonts w:ascii="Arial" w:hAnsi="Arial" w:cs="Arial"/>
        </w:rPr>
      </w:pPr>
      <w:r w:rsidRPr="00513576">
        <w:rPr>
          <w:rFonts w:ascii="Arial" w:hAnsi="Arial" w:cs="Arial"/>
        </w:rPr>
        <w:t>Coronaviruses are a large family of viruses with some causing less-severe disease, such as the common cold, and others causing more severe disease such as Middle East respiratory syndrome. Covid-19 is a new illness that can affect your lungs and airways. Symptoms can be mild, moderate, severe or fatal. According to current evidence, the COVID-19 virus is primarily transmitted between people through respiratory droplets and contact routes. Human-to-human transmission is occurring extensively hence, precautions to prevent human</w:t>
      </w:r>
      <w:r w:rsidR="00D457AF">
        <w:rPr>
          <w:rFonts w:ascii="Arial" w:hAnsi="Arial" w:cs="Arial"/>
        </w:rPr>
        <w:t xml:space="preserve"> </w:t>
      </w:r>
      <w:r w:rsidRPr="00513576">
        <w:rPr>
          <w:rFonts w:ascii="Arial" w:hAnsi="Arial" w:cs="Arial"/>
        </w:rPr>
        <w:t>to-human transmission are appropriate. Fever, cough or chest tightness,</w:t>
      </w:r>
      <w:r w:rsidR="00D457AF">
        <w:rPr>
          <w:rFonts w:ascii="Arial" w:hAnsi="Arial" w:cs="Arial"/>
        </w:rPr>
        <w:t xml:space="preserve"> </w:t>
      </w:r>
      <w:r w:rsidRPr="00513576">
        <w:rPr>
          <w:rFonts w:ascii="Arial" w:hAnsi="Arial" w:cs="Arial"/>
        </w:rPr>
        <w:t>anosmia, myalgia, fatigue and dyspnoea are the main symptoms reported</w:t>
      </w:r>
    </w:p>
    <w:p w14:paraId="20CF9508" w14:textId="77777777" w:rsidR="00C11051" w:rsidRPr="00513576" w:rsidRDefault="00C11051">
      <w:pPr>
        <w:rPr>
          <w:rFonts w:ascii="Arial" w:hAnsi="Arial" w:cs="Arial"/>
          <w:b/>
        </w:rPr>
      </w:pPr>
      <w:r w:rsidRPr="00513576">
        <w:rPr>
          <w:rFonts w:ascii="Arial" w:hAnsi="Arial" w:cs="Arial"/>
          <w:b/>
        </w:rPr>
        <w:t>Our Control Measures</w:t>
      </w:r>
    </w:p>
    <w:p w14:paraId="5695201C" w14:textId="77777777" w:rsidR="00C11051" w:rsidRPr="00513576" w:rsidRDefault="00513576" w:rsidP="00C11051">
      <w:pPr>
        <w:pStyle w:val="ListParagraph"/>
        <w:numPr>
          <w:ilvl w:val="0"/>
          <w:numId w:val="1"/>
        </w:numPr>
        <w:rPr>
          <w:rFonts w:ascii="Arial" w:hAnsi="Arial" w:cs="Arial"/>
        </w:rPr>
      </w:pPr>
      <w:r w:rsidRPr="00513576">
        <w:rPr>
          <w:rFonts w:ascii="Arial" w:hAnsi="Arial" w:cs="Arial"/>
        </w:rPr>
        <w:t>Social Distancing</w:t>
      </w:r>
    </w:p>
    <w:p w14:paraId="31FDAD19" w14:textId="77777777" w:rsidR="00C11051" w:rsidRPr="00513576" w:rsidRDefault="00C11051" w:rsidP="00C11051">
      <w:pPr>
        <w:pStyle w:val="ListParagraph"/>
        <w:numPr>
          <w:ilvl w:val="0"/>
          <w:numId w:val="1"/>
        </w:numPr>
        <w:rPr>
          <w:rFonts w:ascii="Arial" w:hAnsi="Arial" w:cs="Arial"/>
        </w:rPr>
      </w:pPr>
      <w:r w:rsidRPr="00513576">
        <w:rPr>
          <w:rFonts w:ascii="Arial" w:hAnsi="Arial" w:cs="Arial"/>
        </w:rPr>
        <w:t>One Way System</w:t>
      </w:r>
    </w:p>
    <w:p w14:paraId="6BE66ED9" w14:textId="088379A2" w:rsidR="00C11051" w:rsidRPr="00513576" w:rsidRDefault="00C11051" w:rsidP="00C11051">
      <w:pPr>
        <w:pStyle w:val="ListParagraph"/>
        <w:numPr>
          <w:ilvl w:val="0"/>
          <w:numId w:val="1"/>
        </w:numPr>
        <w:rPr>
          <w:rFonts w:ascii="Arial" w:hAnsi="Arial" w:cs="Arial"/>
        </w:rPr>
      </w:pPr>
      <w:r w:rsidRPr="00513576">
        <w:rPr>
          <w:rFonts w:ascii="Arial" w:hAnsi="Arial" w:cs="Arial"/>
        </w:rPr>
        <w:t xml:space="preserve">Capacity Management </w:t>
      </w:r>
    </w:p>
    <w:p w14:paraId="023761B6" w14:textId="77777777" w:rsidR="00C11051" w:rsidRPr="00513576" w:rsidRDefault="00C11051" w:rsidP="00C11051">
      <w:pPr>
        <w:pStyle w:val="ListParagraph"/>
        <w:numPr>
          <w:ilvl w:val="0"/>
          <w:numId w:val="1"/>
        </w:numPr>
        <w:rPr>
          <w:rFonts w:ascii="Arial" w:hAnsi="Arial" w:cs="Arial"/>
        </w:rPr>
      </w:pPr>
      <w:r w:rsidRPr="00513576">
        <w:rPr>
          <w:rFonts w:ascii="Arial" w:hAnsi="Arial" w:cs="Arial"/>
        </w:rPr>
        <w:t xml:space="preserve">Rigorous Cleaning Protocol </w:t>
      </w:r>
    </w:p>
    <w:p w14:paraId="21AC45BB" w14:textId="77777777" w:rsidR="00C11051" w:rsidRPr="00513576" w:rsidRDefault="00C11051" w:rsidP="00C11051">
      <w:pPr>
        <w:pStyle w:val="ListParagraph"/>
        <w:numPr>
          <w:ilvl w:val="0"/>
          <w:numId w:val="1"/>
        </w:numPr>
        <w:rPr>
          <w:rFonts w:ascii="Arial" w:hAnsi="Arial" w:cs="Arial"/>
        </w:rPr>
      </w:pPr>
      <w:r w:rsidRPr="00513576">
        <w:rPr>
          <w:rFonts w:ascii="Arial" w:hAnsi="Arial" w:cs="Arial"/>
        </w:rPr>
        <w:t>Hand Sanitising Stations</w:t>
      </w:r>
    </w:p>
    <w:p w14:paraId="68FBDCC4" w14:textId="77777777" w:rsidR="00C11051" w:rsidRPr="00513576" w:rsidRDefault="00C11051" w:rsidP="00C11051">
      <w:pPr>
        <w:pStyle w:val="ListParagraph"/>
        <w:numPr>
          <w:ilvl w:val="0"/>
          <w:numId w:val="1"/>
        </w:numPr>
        <w:rPr>
          <w:rFonts w:ascii="Arial" w:hAnsi="Arial" w:cs="Arial"/>
        </w:rPr>
      </w:pPr>
      <w:r w:rsidRPr="00513576">
        <w:rPr>
          <w:rFonts w:ascii="Arial" w:hAnsi="Arial" w:cs="Arial"/>
        </w:rPr>
        <w:t>Face Masks/Coverings required by adults at pick up and drop off</w:t>
      </w:r>
    </w:p>
    <w:p w14:paraId="21514723" w14:textId="77777777" w:rsidR="00C11051" w:rsidRPr="00513576" w:rsidRDefault="00C11051" w:rsidP="00C11051">
      <w:pPr>
        <w:pStyle w:val="ListParagraph"/>
        <w:numPr>
          <w:ilvl w:val="0"/>
          <w:numId w:val="1"/>
        </w:numPr>
        <w:rPr>
          <w:rFonts w:ascii="Arial" w:hAnsi="Arial" w:cs="Arial"/>
        </w:rPr>
      </w:pPr>
      <w:r w:rsidRPr="00513576">
        <w:rPr>
          <w:rFonts w:ascii="Arial" w:hAnsi="Arial" w:cs="Arial"/>
        </w:rPr>
        <w:t xml:space="preserve">PPE available for staff and participants </w:t>
      </w:r>
    </w:p>
    <w:p w14:paraId="4622CDD3" w14:textId="77777777" w:rsidR="00C11051" w:rsidRPr="00513576" w:rsidRDefault="00C11051" w:rsidP="00C11051">
      <w:pPr>
        <w:pStyle w:val="ListParagraph"/>
        <w:numPr>
          <w:ilvl w:val="0"/>
          <w:numId w:val="1"/>
        </w:numPr>
        <w:rPr>
          <w:rFonts w:ascii="Arial" w:hAnsi="Arial" w:cs="Arial"/>
        </w:rPr>
      </w:pPr>
      <w:r w:rsidRPr="00513576">
        <w:rPr>
          <w:rFonts w:ascii="Arial" w:hAnsi="Arial" w:cs="Arial"/>
        </w:rPr>
        <w:t>Ventilation in Workshop Room</w:t>
      </w:r>
    </w:p>
    <w:p w14:paraId="4A671913" w14:textId="79EAA30E" w:rsidR="00C11051" w:rsidRPr="000C68FC" w:rsidRDefault="00C11051" w:rsidP="000C68FC">
      <w:pPr>
        <w:pStyle w:val="ListParagraph"/>
        <w:numPr>
          <w:ilvl w:val="0"/>
          <w:numId w:val="1"/>
        </w:numPr>
        <w:rPr>
          <w:rFonts w:ascii="Arial" w:hAnsi="Arial" w:cs="Arial"/>
        </w:rPr>
      </w:pPr>
      <w:r w:rsidRPr="00513576">
        <w:rPr>
          <w:rFonts w:ascii="Arial" w:hAnsi="Arial" w:cs="Arial"/>
        </w:rPr>
        <w:t xml:space="preserve">Provision of First Aid/Emergency Situations </w:t>
      </w:r>
    </w:p>
    <w:p w14:paraId="7039C292" w14:textId="77777777" w:rsidR="00C11051" w:rsidRPr="00513576" w:rsidRDefault="00C11051">
      <w:pPr>
        <w:rPr>
          <w:rFonts w:ascii="Arial" w:hAnsi="Arial" w:cs="Arial"/>
          <w:b/>
        </w:rPr>
      </w:pPr>
      <w:r w:rsidRPr="00513576">
        <w:rPr>
          <w:rFonts w:ascii="Arial" w:hAnsi="Arial" w:cs="Arial"/>
          <w:b/>
        </w:rPr>
        <w:t>Before the workshop</w:t>
      </w:r>
    </w:p>
    <w:p w14:paraId="72EA3E9E" w14:textId="36DDED01" w:rsidR="00C11051" w:rsidRPr="00513576" w:rsidRDefault="00C11051" w:rsidP="00C11051">
      <w:pPr>
        <w:pStyle w:val="ListParagraph"/>
        <w:numPr>
          <w:ilvl w:val="0"/>
          <w:numId w:val="2"/>
        </w:numPr>
        <w:rPr>
          <w:rFonts w:ascii="Arial" w:hAnsi="Arial" w:cs="Arial"/>
        </w:rPr>
      </w:pPr>
      <w:r w:rsidRPr="00513576">
        <w:rPr>
          <w:rFonts w:ascii="Arial" w:hAnsi="Arial" w:cs="Arial"/>
        </w:rPr>
        <w:t>If you</w:t>
      </w:r>
      <w:r w:rsidR="00B758F7" w:rsidRPr="00513576">
        <w:rPr>
          <w:rFonts w:ascii="Arial" w:hAnsi="Arial" w:cs="Arial"/>
        </w:rPr>
        <w:t>r child or anyone in your household</w:t>
      </w:r>
      <w:r w:rsidRPr="00513576">
        <w:rPr>
          <w:rFonts w:ascii="Arial" w:hAnsi="Arial" w:cs="Arial"/>
        </w:rPr>
        <w:t xml:space="preserve"> feel</w:t>
      </w:r>
      <w:r w:rsidR="00B758F7" w:rsidRPr="00513576">
        <w:rPr>
          <w:rFonts w:ascii="Arial" w:hAnsi="Arial" w:cs="Arial"/>
        </w:rPr>
        <w:t>s unwell or has</w:t>
      </w:r>
      <w:r w:rsidRPr="00513576">
        <w:rPr>
          <w:rFonts w:ascii="Arial" w:hAnsi="Arial" w:cs="Arial"/>
        </w:rPr>
        <w:t xml:space="preserve"> any of the </w:t>
      </w:r>
      <w:r w:rsidR="00B758F7" w:rsidRPr="00513576">
        <w:rPr>
          <w:rFonts w:ascii="Arial" w:hAnsi="Arial" w:cs="Arial"/>
        </w:rPr>
        <w:t>main</w:t>
      </w:r>
      <w:r w:rsidRPr="00513576">
        <w:rPr>
          <w:rFonts w:ascii="Arial" w:hAnsi="Arial" w:cs="Arial"/>
        </w:rPr>
        <w:t xml:space="preserve"> symptoms (cough, high temperature, loss of taste or smell)</w:t>
      </w:r>
      <w:r w:rsidR="00B758F7" w:rsidRPr="00513576">
        <w:rPr>
          <w:rFonts w:ascii="Arial" w:hAnsi="Arial" w:cs="Arial"/>
        </w:rPr>
        <w:t xml:space="preserve">, then please stay at home and rest and follow government advice. </w:t>
      </w:r>
    </w:p>
    <w:p w14:paraId="1F711CAD" w14:textId="77777777" w:rsidR="00B758F7" w:rsidRPr="00513576" w:rsidRDefault="00B758F7" w:rsidP="00C11051">
      <w:pPr>
        <w:pStyle w:val="ListParagraph"/>
        <w:numPr>
          <w:ilvl w:val="0"/>
          <w:numId w:val="2"/>
        </w:numPr>
        <w:rPr>
          <w:rFonts w:ascii="Arial" w:hAnsi="Arial" w:cs="Arial"/>
        </w:rPr>
      </w:pPr>
      <w:r w:rsidRPr="00513576">
        <w:rPr>
          <w:rFonts w:ascii="Arial" w:hAnsi="Arial" w:cs="Arial"/>
        </w:rPr>
        <w:t xml:space="preserve">Please make sure that your child brings a bottle of water and a snack with them. </w:t>
      </w:r>
    </w:p>
    <w:p w14:paraId="5165D444" w14:textId="77777777" w:rsidR="00473C97" w:rsidRPr="00513576" w:rsidRDefault="00473C97" w:rsidP="00C11051">
      <w:pPr>
        <w:pStyle w:val="ListParagraph"/>
        <w:numPr>
          <w:ilvl w:val="0"/>
          <w:numId w:val="2"/>
        </w:numPr>
        <w:rPr>
          <w:rFonts w:ascii="Arial" w:hAnsi="Arial" w:cs="Arial"/>
        </w:rPr>
      </w:pPr>
      <w:r w:rsidRPr="00513576">
        <w:rPr>
          <w:rFonts w:ascii="Arial" w:hAnsi="Arial" w:cs="Arial"/>
        </w:rPr>
        <w:t>Decide who will be dropping off/picking up your child; this is limited to one adult and, where possible, no other children.</w:t>
      </w:r>
    </w:p>
    <w:p w14:paraId="441EB093" w14:textId="4797D031" w:rsidR="00C11051" w:rsidRPr="000C68FC" w:rsidRDefault="00B758F7" w:rsidP="000C68FC">
      <w:pPr>
        <w:pStyle w:val="ListParagraph"/>
        <w:numPr>
          <w:ilvl w:val="0"/>
          <w:numId w:val="2"/>
        </w:numPr>
        <w:rPr>
          <w:rFonts w:ascii="Arial" w:hAnsi="Arial" w:cs="Arial"/>
        </w:rPr>
      </w:pPr>
      <w:r w:rsidRPr="00513576">
        <w:rPr>
          <w:rFonts w:ascii="Arial" w:hAnsi="Arial" w:cs="Arial"/>
        </w:rPr>
        <w:t>Whoever is dropping</w:t>
      </w:r>
      <w:r w:rsidR="00473C97" w:rsidRPr="00513576">
        <w:rPr>
          <w:rFonts w:ascii="Arial" w:hAnsi="Arial" w:cs="Arial"/>
        </w:rPr>
        <w:t xml:space="preserve"> off</w:t>
      </w:r>
      <w:r w:rsidRPr="00513576">
        <w:rPr>
          <w:rFonts w:ascii="Arial" w:hAnsi="Arial" w:cs="Arial"/>
        </w:rPr>
        <w:t xml:space="preserve">/picking up your child </w:t>
      </w:r>
      <w:r w:rsidR="000C68FC">
        <w:rPr>
          <w:rFonts w:ascii="Arial" w:hAnsi="Arial" w:cs="Arial"/>
        </w:rPr>
        <w:t>is strongly encouraged</w:t>
      </w:r>
      <w:r w:rsidRPr="00513576">
        <w:rPr>
          <w:rFonts w:ascii="Arial" w:hAnsi="Arial" w:cs="Arial"/>
        </w:rPr>
        <w:t xml:space="preserve"> to wear a mask, please remember to bring it!</w:t>
      </w:r>
    </w:p>
    <w:p w14:paraId="6868C5ED" w14:textId="77777777" w:rsidR="00C11051" w:rsidRPr="00513576" w:rsidRDefault="00C11051">
      <w:pPr>
        <w:rPr>
          <w:rFonts w:ascii="Arial" w:hAnsi="Arial" w:cs="Arial"/>
          <w:b/>
        </w:rPr>
      </w:pPr>
      <w:r w:rsidRPr="00513576">
        <w:rPr>
          <w:rFonts w:ascii="Arial" w:hAnsi="Arial" w:cs="Arial"/>
          <w:b/>
        </w:rPr>
        <w:t>When you arrive at The North Wall</w:t>
      </w:r>
    </w:p>
    <w:p w14:paraId="7A55270F" w14:textId="77777777" w:rsidR="00B758F7" w:rsidRPr="00513576" w:rsidRDefault="00B758F7" w:rsidP="00B758F7">
      <w:pPr>
        <w:pStyle w:val="ListParagraph"/>
        <w:numPr>
          <w:ilvl w:val="0"/>
          <w:numId w:val="3"/>
        </w:numPr>
        <w:rPr>
          <w:rFonts w:ascii="Arial" w:hAnsi="Arial" w:cs="Arial"/>
        </w:rPr>
      </w:pPr>
      <w:r w:rsidRPr="00513576">
        <w:rPr>
          <w:rFonts w:ascii="Arial" w:hAnsi="Arial" w:cs="Arial"/>
        </w:rPr>
        <w:t>The door to The North Wall will be wedged open, if it is closed then kindly wait outside</w:t>
      </w:r>
      <w:r w:rsidR="00E02644" w:rsidRPr="00513576">
        <w:rPr>
          <w:rFonts w:ascii="Arial" w:hAnsi="Arial" w:cs="Arial"/>
        </w:rPr>
        <w:t xml:space="preserve"> whilst adhering to social distancing guidelines</w:t>
      </w:r>
      <w:r w:rsidRPr="00513576">
        <w:rPr>
          <w:rFonts w:ascii="Arial" w:hAnsi="Arial" w:cs="Arial"/>
        </w:rPr>
        <w:t xml:space="preserve">. </w:t>
      </w:r>
    </w:p>
    <w:p w14:paraId="2FC87332" w14:textId="2B87B34E" w:rsidR="00B758F7" w:rsidRPr="00513576" w:rsidRDefault="00B758F7" w:rsidP="00B758F7">
      <w:pPr>
        <w:pStyle w:val="ListParagraph"/>
        <w:numPr>
          <w:ilvl w:val="0"/>
          <w:numId w:val="3"/>
        </w:numPr>
        <w:rPr>
          <w:rFonts w:ascii="Arial" w:hAnsi="Arial" w:cs="Arial"/>
        </w:rPr>
      </w:pPr>
      <w:r w:rsidRPr="00513576">
        <w:rPr>
          <w:rFonts w:ascii="Arial" w:hAnsi="Arial" w:cs="Arial"/>
        </w:rPr>
        <w:t>When entering The North Wall, please sanitise your hands</w:t>
      </w:r>
      <w:r w:rsidR="000C68FC">
        <w:rPr>
          <w:rFonts w:ascii="Arial" w:hAnsi="Arial" w:cs="Arial"/>
        </w:rPr>
        <w:t>.</w:t>
      </w:r>
      <w:r w:rsidRPr="00513576">
        <w:rPr>
          <w:rFonts w:ascii="Arial" w:hAnsi="Arial" w:cs="Arial"/>
        </w:rPr>
        <w:t xml:space="preserve"> </w:t>
      </w:r>
    </w:p>
    <w:p w14:paraId="0D28CA4F" w14:textId="77777777" w:rsidR="00C11051" w:rsidRPr="00513576" w:rsidRDefault="00C11051">
      <w:pPr>
        <w:rPr>
          <w:rFonts w:ascii="Arial" w:hAnsi="Arial" w:cs="Arial"/>
          <w:b/>
        </w:rPr>
      </w:pPr>
      <w:r w:rsidRPr="00513576">
        <w:rPr>
          <w:rFonts w:ascii="Arial" w:hAnsi="Arial" w:cs="Arial"/>
          <w:b/>
        </w:rPr>
        <w:t>During the workshop</w:t>
      </w:r>
    </w:p>
    <w:p w14:paraId="75670B6C" w14:textId="77777777" w:rsidR="00E02644" w:rsidRPr="00513576" w:rsidRDefault="00E02644" w:rsidP="00473C97">
      <w:pPr>
        <w:pStyle w:val="ListParagraph"/>
        <w:numPr>
          <w:ilvl w:val="0"/>
          <w:numId w:val="4"/>
        </w:numPr>
        <w:rPr>
          <w:rFonts w:ascii="Arial" w:hAnsi="Arial" w:cs="Arial"/>
        </w:rPr>
      </w:pPr>
      <w:r w:rsidRPr="00513576">
        <w:rPr>
          <w:rFonts w:ascii="Arial" w:hAnsi="Arial" w:cs="Arial"/>
        </w:rPr>
        <w:lastRenderedPageBreak/>
        <w:t>The Dance Studio has a large sliding door that will be open for the duration of the workshop, providing good ventilation.</w:t>
      </w:r>
    </w:p>
    <w:p w14:paraId="0D2E217A" w14:textId="77777777" w:rsidR="00E02644" w:rsidRPr="00513576" w:rsidRDefault="00E02644" w:rsidP="00473C97">
      <w:pPr>
        <w:pStyle w:val="ListParagraph"/>
        <w:numPr>
          <w:ilvl w:val="0"/>
          <w:numId w:val="4"/>
        </w:numPr>
        <w:rPr>
          <w:rFonts w:ascii="Arial" w:hAnsi="Arial" w:cs="Arial"/>
        </w:rPr>
      </w:pPr>
      <w:r w:rsidRPr="00513576">
        <w:rPr>
          <w:rFonts w:ascii="Arial" w:hAnsi="Arial" w:cs="Arial"/>
        </w:rPr>
        <w:t>In our morning briefing, we will remind everyone to keep their hands washed/sanitised and to try not to touch their faces or each other.</w:t>
      </w:r>
    </w:p>
    <w:p w14:paraId="3DC706E2" w14:textId="77777777" w:rsidR="00E02644" w:rsidRPr="00513576" w:rsidRDefault="00E02644" w:rsidP="00473C97">
      <w:pPr>
        <w:pStyle w:val="ListParagraph"/>
        <w:numPr>
          <w:ilvl w:val="0"/>
          <w:numId w:val="4"/>
        </w:numPr>
        <w:rPr>
          <w:rFonts w:ascii="Arial" w:hAnsi="Arial" w:cs="Arial"/>
        </w:rPr>
      </w:pPr>
      <w:r w:rsidRPr="00513576">
        <w:rPr>
          <w:rFonts w:ascii="Arial" w:hAnsi="Arial" w:cs="Arial"/>
        </w:rPr>
        <w:t>Before drinking/eating we will wash/sanitise our hands</w:t>
      </w:r>
    </w:p>
    <w:p w14:paraId="175FE379" w14:textId="77777777" w:rsidR="00E02644" w:rsidRPr="00513576" w:rsidRDefault="00E02644" w:rsidP="00473C97">
      <w:pPr>
        <w:pStyle w:val="ListParagraph"/>
        <w:numPr>
          <w:ilvl w:val="0"/>
          <w:numId w:val="4"/>
        </w:numPr>
        <w:rPr>
          <w:rFonts w:ascii="Arial" w:hAnsi="Arial" w:cs="Arial"/>
        </w:rPr>
      </w:pPr>
      <w:r w:rsidRPr="00513576">
        <w:rPr>
          <w:rFonts w:ascii="Arial" w:hAnsi="Arial" w:cs="Arial"/>
        </w:rPr>
        <w:t>Food sharing or swapping is not allowed (adults included!)</w:t>
      </w:r>
    </w:p>
    <w:p w14:paraId="099E5DB5" w14:textId="61DBC4B4" w:rsidR="00C11051" w:rsidRPr="000C68FC" w:rsidRDefault="00E02644" w:rsidP="000C68FC">
      <w:pPr>
        <w:pStyle w:val="ListParagraph"/>
        <w:numPr>
          <w:ilvl w:val="0"/>
          <w:numId w:val="4"/>
        </w:numPr>
        <w:rPr>
          <w:rFonts w:ascii="Arial" w:hAnsi="Arial" w:cs="Arial"/>
        </w:rPr>
      </w:pPr>
      <w:r w:rsidRPr="00513576">
        <w:rPr>
          <w:rFonts w:ascii="Arial" w:hAnsi="Arial" w:cs="Arial"/>
        </w:rPr>
        <w:t xml:space="preserve">If administering First Aid, adults are required to wear face masks and gloves which are then to be safely disposed of. </w:t>
      </w:r>
      <w:bookmarkStart w:id="0" w:name="_GoBack"/>
      <w:bookmarkEnd w:id="0"/>
    </w:p>
    <w:p w14:paraId="1B7DAA9E" w14:textId="77777777" w:rsidR="00C11051" w:rsidRPr="00513576" w:rsidRDefault="00C11051">
      <w:pPr>
        <w:rPr>
          <w:rFonts w:ascii="Arial" w:hAnsi="Arial" w:cs="Arial"/>
          <w:b/>
        </w:rPr>
      </w:pPr>
      <w:r w:rsidRPr="00513576">
        <w:rPr>
          <w:rFonts w:ascii="Arial" w:hAnsi="Arial" w:cs="Arial"/>
          <w:b/>
        </w:rPr>
        <w:t>When you leave The North Wall</w:t>
      </w:r>
    </w:p>
    <w:p w14:paraId="13A03135" w14:textId="77777777" w:rsidR="00E02644" w:rsidRPr="00513576" w:rsidRDefault="00E02644" w:rsidP="00E02644">
      <w:pPr>
        <w:pStyle w:val="ListParagraph"/>
        <w:numPr>
          <w:ilvl w:val="0"/>
          <w:numId w:val="5"/>
        </w:numPr>
        <w:rPr>
          <w:rFonts w:ascii="Arial" w:hAnsi="Arial" w:cs="Arial"/>
        </w:rPr>
      </w:pPr>
      <w:r w:rsidRPr="00513576">
        <w:rPr>
          <w:rFonts w:ascii="Arial" w:hAnsi="Arial" w:cs="Arial"/>
        </w:rPr>
        <w:t xml:space="preserve">The door to The North Wall will be wedged open, if it is closed then kindly wait outside whilst adhering to social distancing guidelines. </w:t>
      </w:r>
    </w:p>
    <w:p w14:paraId="038C87B0" w14:textId="77777777" w:rsidR="00E02644" w:rsidRPr="00513576" w:rsidRDefault="00E02644" w:rsidP="00326A8F">
      <w:pPr>
        <w:pStyle w:val="ListParagraph"/>
        <w:numPr>
          <w:ilvl w:val="0"/>
          <w:numId w:val="5"/>
        </w:numPr>
        <w:rPr>
          <w:rFonts w:ascii="Arial" w:hAnsi="Arial" w:cs="Arial"/>
        </w:rPr>
      </w:pPr>
      <w:r w:rsidRPr="00513576">
        <w:rPr>
          <w:rFonts w:ascii="Arial" w:hAnsi="Arial" w:cs="Arial"/>
        </w:rPr>
        <w:t>When entering The North Wall, please sanitise your hands.</w:t>
      </w:r>
    </w:p>
    <w:p w14:paraId="3AB5E47B" w14:textId="77777777" w:rsidR="00E02644" w:rsidRPr="00513576" w:rsidRDefault="00513576" w:rsidP="00513576">
      <w:pPr>
        <w:jc w:val="center"/>
        <w:rPr>
          <w:rFonts w:ascii="Arial" w:hAnsi="Arial" w:cs="Arial"/>
        </w:rPr>
      </w:pPr>
      <w:r>
        <w:rPr>
          <w:rFonts w:ascii="Arial" w:hAnsi="Arial" w:cs="Arial"/>
        </w:rPr>
        <w:t xml:space="preserve">If you have any questions, or wish to see the full COVID-19 Risk Assessment, please email Abie: </w:t>
      </w:r>
      <w:hyperlink r:id="rId8" w:history="1">
        <w:r w:rsidRPr="00F40AEB">
          <w:rPr>
            <w:rStyle w:val="Hyperlink"/>
            <w:rFonts w:ascii="Arial" w:hAnsi="Arial" w:cs="Arial"/>
          </w:rPr>
          <w:t>waltona@thenorthwall.com</w:t>
        </w:r>
      </w:hyperlink>
    </w:p>
    <w:sectPr w:rsidR="00E02644" w:rsidRPr="0051357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FC011" w14:textId="77777777" w:rsidR="00513576" w:rsidRDefault="00513576" w:rsidP="00513576">
      <w:pPr>
        <w:spacing w:after="0" w:line="240" w:lineRule="auto"/>
      </w:pPr>
      <w:r>
        <w:separator/>
      </w:r>
    </w:p>
  </w:endnote>
  <w:endnote w:type="continuationSeparator" w:id="0">
    <w:p w14:paraId="14FB7514" w14:textId="77777777" w:rsidR="00513576" w:rsidRDefault="00513576" w:rsidP="0051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B26B6" w14:textId="77777777" w:rsidR="00513576" w:rsidRDefault="00513576" w:rsidP="00513576">
      <w:pPr>
        <w:spacing w:after="0" w:line="240" w:lineRule="auto"/>
      </w:pPr>
      <w:r>
        <w:separator/>
      </w:r>
    </w:p>
  </w:footnote>
  <w:footnote w:type="continuationSeparator" w:id="0">
    <w:p w14:paraId="34FF215E" w14:textId="77777777" w:rsidR="00513576" w:rsidRDefault="00513576" w:rsidP="00513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25983" w14:textId="77777777" w:rsidR="00513576" w:rsidRDefault="00513576">
    <w:pPr>
      <w:pStyle w:val="Header"/>
    </w:pPr>
    <w:r>
      <w:rPr>
        <w:noProof/>
        <w:lang w:eastAsia="en-GB"/>
      </w:rPr>
      <w:drawing>
        <wp:anchor distT="0" distB="0" distL="114300" distR="114300" simplePos="0" relativeHeight="251658240" behindDoc="1" locked="0" layoutInCell="1" allowOverlap="1" wp14:anchorId="040450D2" wp14:editId="349D4369">
          <wp:simplePos x="0" y="0"/>
          <wp:positionH relativeFrom="column">
            <wp:posOffset>4838700</wp:posOffset>
          </wp:positionH>
          <wp:positionV relativeFrom="paragraph">
            <wp:posOffset>-182880</wp:posOffset>
          </wp:positionV>
          <wp:extent cx="1463040" cy="530352"/>
          <wp:effectExtent l="0" t="0" r="3810" b="3175"/>
          <wp:wrapTight wrapText="bothSides">
            <wp:wrapPolygon edited="0">
              <wp:start x="0" y="0"/>
              <wp:lineTo x="0" y="20953"/>
              <wp:lineTo x="21375" y="20953"/>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 webs.jpg"/>
                  <pic:cNvPicPr/>
                </pic:nvPicPr>
                <pic:blipFill>
                  <a:blip r:embed="rId1">
                    <a:extLst>
                      <a:ext uri="{28A0092B-C50C-407E-A947-70E740481C1C}">
                        <a14:useLocalDpi xmlns:a14="http://schemas.microsoft.com/office/drawing/2010/main" val="0"/>
                      </a:ext>
                    </a:extLst>
                  </a:blip>
                  <a:stretch>
                    <a:fillRect/>
                  </a:stretch>
                </pic:blipFill>
                <pic:spPr>
                  <a:xfrm>
                    <a:off x="0" y="0"/>
                    <a:ext cx="1463040" cy="5303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43A47"/>
    <w:multiLevelType w:val="hybridMultilevel"/>
    <w:tmpl w:val="EE8C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02051"/>
    <w:multiLevelType w:val="hybridMultilevel"/>
    <w:tmpl w:val="02B4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10EDA"/>
    <w:multiLevelType w:val="hybridMultilevel"/>
    <w:tmpl w:val="FD82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C203D6"/>
    <w:multiLevelType w:val="hybridMultilevel"/>
    <w:tmpl w:val="B9C0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C2613"/>
    <w:multiLevelType w:val="hybridMultilevel"/>
    <w:tmpl w:val="CEC6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51"/>
    <w:rsid w:val="000C68FC"/>
    <w:rsid w:val="00473C97"/>
    <w:rsid w:val="00513576"/>
    <w:rsid w:val="00AB5C26"/>
    <w:rsid w:val="00B758F7"/>
    <w:rsid w:val="00C11051"/>
    <w:rsid w:val="00D457AF"/>
    <w:rsid w:val="00E02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B25E9D"/>
  <w15:chartTrackingRefBased/>
  <w15:docId w15:val="{9FFC50F0-74D4-45C9-B16D-B65041AF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051"/>
    <w:pPr>
      <w:ind w:left="720"/>
      <w:contextualSpacing/>
    </w:pPr>
  </w:style>
  <w:style w:type="paragraph" w:styleId="Header">
    <w:name w:val="header"/>
    <w:basedOn w:val="Normal"/>
    <w:link w:val="HeaderChar"/>
    <w:uiPriority w:val="99"/>
    <w:unhideWhenUsed/>
    <w:rsid w:val="00513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576"/>
  </w:style>
  <w:style w:type="paragraph" w:styleId="Footer">
    <w:name w:val="footer"/>
    <w:basedOn w:val="Normal"/>
    <w:link w:val="FooterChar"/>
    <w:uiPriority w:val="99"/>
    <w:unhideWhenUsed/>
    <w:rsid w:val="00513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576"/>
  </w:style>
  <w:style w:type="character" w:styleId="Hyperlink">
    <w:name w:val="Hyperlink"/>
    <w:basedOn w:val="DefaultParagraphFont"/>
    <w:uiPriority w:val="99"/>
    <w:unhideWhenUsed/>
    <w:rsid w:val="00513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95851">
      <w:bodyDiv w:val="1"/>
      <w:marLeft w:val="0"/>
      <w:marRight w:val="0"/>
      <w:marTop w:val="0"/>
      <w:marBottom w:val="0"/>
      <w:divBdr>
        <w:top w:val="none" w:sz="0" w:space="0" w:color="auto"/>
        <w:left w:val="none" w:sz="0" w:space="0" w:color="auto"/>
        <w:bottom w:val="none" w:sz="0" w:space="0" w:color="auto"/>
        <w:right w:val="none" w:sz="0" w:space="0" w:color="auto"/>
      </w:divBdr>
      <w:divsChild>
        <w:div w:id="936134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808787">
              <w:marLeft w:val="0"/>
              <w:marRight w:val="0"/>
              <w:marTop w:val="0"/>
              <w:marBottom w:val="0"/>
              <w:divBdr>
                <w:top w:val="none" w:sz="0" w:space="0" w:color="auto"/>
                <w:left w:val="none" w:sz="0" w:space="0" w:color="auto"/>
                <w:bottom w:val="none" w:sz="0" w:space="0" w:color="auto"/>
                <w:right w:val="none" w:sz="0" w:space="0" w:color="auto"/>
              </w:divBdr>
              <w:divsChild>
                <w:div w:id="1031346516">
                  <w:marLeft w:val="0"/>
                  <w:marRight w:val="0"/>
                  <w:marTop w:val="0"/>
                  <w:marBottom w:val="0"/>
                  <w:divBdr>
                    <w:top w:val="none" w:sz="0" w:space="0" w:color="auto"/>
                    <w:left w:val="none" w:sz="0" w:space="0" w:color="auto"/>
                    <w:bottom w:val="none" w:sz="0" w:space="0" w:color="auto"/>
                    <w:right w:val="none" w:sz="0" w:space="0" w:color="auto"/>
                  </w:divBdr>
                  <w:divsChild>
                    <w:div w:id="1915507779">
                      <w:marLeft w:val="0"/>
                      <w:marRight w:val="0"/>
                      <w:marTop w:val="0"/>
                      <w:marBottom w:val="0"/>
                      <w:divBdr>
                        <w:top w:val="none" w:sz="0" w:space="0" w:color="auto"/>
                        <w:left w:val="none" w:sz="0" w:space="0" w:color="auto"/>
                        <w:bottom w:val="none" w:sz="0" w:space="0" w:color="auto"/>
                        <w:right w:val="none" w:sz="0" w:space="0" w:color="auto"/>
                      </w:divBdr>
                      <w:divsChild>
                        <w:div w:id="1796634372">
                          <w:marLeft w:val="0"/>
                          <w:marRight w:val="0"/>
                          <w:marTop w:val="0"/>
                          <w:marBottom w:val="0"/>
                          <w:divBdr>
                            <w:top w:val="none" w:sz="0" w:space="0" w:color="auto"/>
                            <w:left w:val="none" w:sz="0" w:space="0" w:color="auto"/>
                            <w:bottom w:val="none" w:sz="0" w:space="0" w:color="auto"/>
                            <w:right w:val="none" w:sz="0" w:space="0" w:color="auto"/>
                          </w:divBdr>
                          <w:divsChild>
                            <w:div w:id="1739353127">
                              <w:marLeft w:val="0"/>
                              <w:marRight w:val="0"/>
                              <w:marTop w:val="0"/>
                              <w:marBottom w:val="0"/>
                              <w:divBdr>
                                <w:top w:val="none" w:sz="0" w:space="0" w:color="auto"/>
                                <w:left w:val="none" w:sz="0" w:space="0" w:color="auto"/>
                                <w:bottom w:val="none" w:sz="0" w:space="0" w:color="auto"/>
                                <w:right w:val="none" w:sz="0" w:space="0" w:color="auto"/>
                              </w:divBdr>
                            </w:div>
                            <w:div w:id="10113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tona@thenorthwall.com" TargetMode="External"/><Relationship Id="rId3" Type="http://schemas.openxmlformats.org/officeDocument/2006/relationships/settings" Target="settings.xml"/><Relationship Id="rId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fbclid=IwAR1dMLSd6akS4NsD8kqCBVz5943Z_fJHvbeYRkTN2qIi5xi3OC3tS9w7mC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Abigail</dc:creator>
  <cp:keywords/>
  <dc:description/>
  <cp:lastModifiedBy>Walton, Abigail</cp:lastModifiedBy>
  <cp:revision>3</cp:revision>
  <dcterms:created xsi:type="dcterms:W3CDTF">2020-08-04T15:16:00Z</dcterms:created>
  <dcterms:modified xsi:type="dcterms:W3CDTF">2021-11-24T12:19:00Z</dcterms:modified>
</cp:coreProperties>
</file>